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78" w:rsidRDefault="00DD2378" w:rsidP="00DD2378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ANNEXURE-I</w:t>
      </w:r>
    </w:p>
    <w:p w:rsidR="00A56450" w:rsidRDefault="00A56450" w:rsidP="00A564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3719">
        <w:rPr>
          <w:rFonts w:ascii="Arial" w:hAnsi="Arial" w:cs="Arial"/>
          <w:b/>
          <w:bCs/>
          <w:sz w:val="24"/>
          <w:szCs w:val="24"/>
        </w:rPr>
        <w:t>MAHARSHI SANDIPANI RASHTRIYA VEDVIDYA PRATISHTHAN (MSRVVP)</w:t>
      </w:r>
    </w:p>
    <w:p w:rsidR="00A56450" w:rsidRPr="00BD3719" w:rsidRDefault="00A56450" w:rsidP="00A5645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</w:rPr>
      </w:pPr>
      <w:r w:rsidRPr="00BD3719">
        <w:rPr>
          <w:rFonts w:ascii="Arial" w:hAnsi="Arial" w:cs="Arial"/>
          <w:b/>
          <w:bCs/>
          <w:sz w:val="24"/>
          <w:szCs w:val="24"/>
        </w:rPr>
        <w:t>UJJAIN (M.P)</w:t>
      </w:r>
    </w:p>
    <w:p w:rsidR="00A56450" w:rsidRPr="00BD3719" w:rsidRDefault="00A56450" w:rsidP="00A56450">
      <w:pPr>
        <w:tabs>
          <w:tab w:val="left" w:pos="3343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244061" w:themeColor="accent1" w:themeShade="80"/>
          <w:sz w:val="24"/>
          <w:szCs w:val="24"/>
          <w:lang w:val="en-AU"/>
        </w:rPr>
      </w:pPr>
    </w:p>
    <w:p w:rsidR="00A56450" w:rsidRPr="00BD3719" w:rsidRDefault="00A56450" w:rsidP="00A56450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D3719">
        <w:rPr>
          <w:rFonts w:ascii="Arial" w:hAnsi="Arial" w:cs="Arial"/>
          <w:b/>
          <w:bCs/>
          <w:sz w:val="24"/>
          <w:szCs w:val="24"/>
        </w:rPr>
        <w:t>Format for submission of proposal by Sponsoring Body for Establishment of</w:t>
      </w:r>
    </w:p>
    <w:p w:rsidR="00A56450" w:rsidRDefault="00A56450" w:rsidP="00A564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D3719">
        <w:rPr>
          <w:rFonts w:ascii="Arial" w:hAnsi="Arial" w:cs="Arial"/>
          <w:b/>
          <w:bCs/>
          <w:sz w:val="24"/>
          <w:szCs w:val="24"/>
        </w:rPr>
        <w:t>Bharatiya Shiksha Board</w:t>
      </w:r>
    </w:p>
    <w:p w:rsidR="004C53DE" w:rsidRPr="00BD3719" w:rsidRDefault="004C53DE" w:rsidP="00A5645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8897" w:type="dxa"/>
        <w:tblLayout w:type="fixed"/>
        <w:tblLook w:val="04A0"/>
      </w:tblPr>
      <w:tblGrid>
        <w:gridCol w:w="959"/>
        <w:gridCol w:w="4678"/>
        <w:gridCol w:w="3260"/>
      </w:tblGrid>
      <w:tr w:rsidR="00A56450" w:rsidRPr="00BD3719" w:rsidTr="00AE05E1">
        <w:trPr>
          <w:trHeight w:val="5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Del="00ED4F04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 xml:space="preserve">Name of the Sponsoring Body </w:t>
            </w:r>
          </w:p>
          <w:p w:rsidR="00A56450" w:rsidRPr="00BD3719" w:rsidRDefault="00A56450" w:rsidP="00AE05E1">
            <w:pPr>
              <w:tabs>
                <w:tab w:val="right" w:pos="170"/>
                <w:tab w:val="left" w:pos="420"/>
              </w:tabs>
              <w:autoSpaceDE w:val="0"/>
              <w:autoSpaceDN w:val="0"/>
              <w:adjustRightInd w:val="0"/>
              <w:spacing w:after="85"/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 xml:space="preserve">Type: Society / Trust /Company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6450" w:rsidRPr="00BD3719" w:rsidRDefault="00A56450" w:rsidP="00AE05E1">
            <w:pPr>
              <w:ind w:right="4584"/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7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>Official address of the Sponsoring Body.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6450" w:rsidRPr="00BD3719" w:rsidTr="00AE05E1">
        <w:trPr>
          <w:trHeight w:val="3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 xml:space="preserve">Website of Sponsoring Body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rPr>
                <w:rFonts w:ascii="Arial" w:hAnsi="Arial" w:cs="Arial"/>
                <w:sz w:val="24"/>
                <w:szCs w:val="24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 xml:space="preserve">Name of Contact Person with designation, email address and contact number etc: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60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 xml:space="preserve">Registration Details of the 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>Society / Trust / Company (Documentary Evidence to be provided as Appendix- I)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426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Year of Registration: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327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Place of Registration: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17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 xml:space="preserve">Processing Fee Details: </w:t>
            </w:r>
          </w:p>
          <w:p w:rsidR="00A56450" w:rsidRPr="00BD3719" w:rsidDel="00F31E4D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ab/>
            </w:r>
          </w:p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 xml:space="preserve">Bank Name and Address: </w:t>
            </w:r>
          </w:p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>Amount</w:t>
            </w:r>
          </w:p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>DD No</w:t>
            </w:r>
          </w:p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>Date of Issue</w:t>
            </w:r>
          </w:p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150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 xml:space="preserve">Vision, Mission and Objectives of Sponsoring 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Body </w:t>
            </w:r>
          </w:p>
          <w:p w:rsidR="00A56450" w:rsidRPr="00BD3719" w:rsidRDefault="00A56450" w:rsidP="00AE05E1">
            <w:pPr>
              <w:tabs>
                <w:tab w:val="right" w:pos="170"/>
                <w:tab w:val="left" w:pos="7260"/>
                <w:tab w:val="left" w:pos="750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pacing w:val="15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(Give a write-up in 250 words along with a copy of Registered MoA and Rules in Appendix-II)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 xml:space="preserve">PAN No. of </w:t>
            </w:r>
            <w:r w:rsidRPr="00BD3719">
              <w:rPr>
                <w:rFonts w:ascii="Arial" w:eastAsia="Times New Roman" w:hAnsi="Arial" w:cs="Arial"/>
                <w:bCs/>
                <w:spacing w:val="15"/>
                <w:sz w:val="24"/>
                <w:szCs w:val="24"/>
              </w:rPr>
              <w:t xml:space="preserve">the Sponsoring Body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 xml:space="preserve">FCRA No and Darpan Id of NITI Aayog (If any) of the  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>Sponsoring Body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tabs>
                <w:tab w:val="right" w:pos="170"/>
                <w:tab w:val="left" w:pos="420"/>
              </w:tabs>
              <w:autoSpaceDE w:val="0"/>
              <w:autoSpaceDN w:val="0"/>
              <w:adjustRightInd w:val="0"/>
              <w:spacing w:after="85"/>
              <w:rPr>
                <w:rFonts w:ascii="Arial" w:eastAsia="Times New Roman" w:hAnsi="Arial" w:cs="Arial"/>
                <w:spacing w:val="15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tabs>
                <w:tab w:val="right" w:pos="170"/>
                <w:tab w:val="left" w:pos="420"/>
              </w:tabs>
              <w:autoSpaceDE w:val="0"/>
              <w:autoSpaceDN w:val="0"/>
              <w:adjustRightInd w:val="0"/>
              <w:spacing w:after="85"/>
              <w:jc w:val="both"/>
              <w:rPr>
                <w:rFonts w:ascii="Arial" w:eastAsia="Times New Roman" w:hAnsi="Arial" w:cs="Arial"/>
                <w:spacing w:val="15"/>
                <w:sz w:val="24"/>
                <w:szCs w:val="24"/>
              </w:rPr>
            </w:pPr>
            <w:r w:rsidRPr="00BD3719">
              <w:rPr>
                <w:rFonts w:ascii="Arial" w:eastAsia="Times New Roman" w:hAnsi="Arial" w:cs="Arial"/>
                <w:spacing w:val="15"/>
                <w:sz w:val="24"/>
                <w:szCs w:val="24"/>
              </w:rPr>
              <w:t xml:space="preserve">Name of the Chairman / Head of the </w:t>
            </w:r>
            <w:r w:rsidRPr="00BD3719">
              <w:rPr>
                <w:rFonts w:ascii="Arial" w:eastAsia="Times New Roman" w:hAnsi="Arial" w:cs="Arial"/>
                <w:b/>
                <w:spacing w:val="15"/>
                <w:sz w:val="24"/>
                <w:szCs w:val="24"/>
              </w:rPr>
              <w:t xml:space="preserve">Sponsoring </w:t>
            </w:r>
            <w:r w:rsidRPr="00BD3719">
              <w:rPr>
                <w:rFonts w:ascii="Arial" w:hAnsi="Arial" w:cs="Arial"/>
                <w:b/>
                <w:bCs/>
                <w:sz w:val="24"/>
                <w:szCs w:val="24"/>
              </w:rPr>
              <w:t>Body.</w:t>
            </w:r>
            <w:r w:rsidRPr="00BD37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>Specify the Net Worth of Sponsoring Body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(Evidence to be submitted as Appendix-III)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6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>Sources of Funds of Sponsoring Body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15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Give the Names of members of </w:t>
            </w:r>
            <w:r w:rsidRPr="00BD3719">
              <w:rPr>
                <w:rFonts w:ascii="Arial" w:hAnsi="Arial" w:cs="Arial"/>
                <w:b/>
                <w:bCs/>
                <w:sz w:val="24"/>
                <w:szCs w:val="24"/>
              </w:rPr>
              <w:t>Sponsoring Body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 and specify their contribution on</w:t>
            </w:r>
            <w:r w:rsidRPr="00BD3719">
              <w:rPr>
                <w:rFonts w:ascii="Arial" w:hAnsi="Arial" w:cs="Arial"/>
                <w:sz w:val="24"/>
                <w:szCs w:val="24"/>
              </w:rPr>
              <w:t xml:space="preserve"> preservation, conservation, promotion of Vedic education, Sanskrit education, Yoga or Indian Traditional Knowledge.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Give it in Appendix-IV </w:t>
            </w:r>
          </w:p>
        </w:tc>
      </w:tr>
      <w:tr w:rsidR="00A56450" w:rsidRPr="00BD3719" w:rsidTr="00AE05E1">
        <w:trPr>
          <w:trHeight w:val="196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Give </w:t>
            </w:r>
            <w:r w:rsidRPr="00BD3719">
              <w:rPr>
                <w:rFonts w:ascii="Arial" w:hAnsi="Arial" w:cs="Arial"/>
                <w:b/>
                <w:sz w:val="24"/>
                <w:szCs w:val="24"/>
              </w:rPr>
              <w:t>names of the proposed Chairman and members of the Bharatiya Shiksha Board Society (Sponsoring Society),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 specify their qualification and contribution on</w:t>
            </w:r>
            <w:r w:rsidRPr="00BD3719">
              <w:rPr>
                <w:rFonts w:ascii="Arial" w:hAnsi="Arial" w:cs="Arial"/>
                <w:sz w:val="24"/>
                <w:szCs w:val="24"/>
              </w:rPr>
              <w:t xml:space="preserve"> preservation, conservation, promotion of Vedic education, Sanskrit education, Yoga or Indian Traditional Knowledge in schools for at least ten years.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Give it in Appendix-V </w:t>
            </w:r>
          </w:p>
        </w:tc>
      </w:tr>
      <w:tr w:rsidR="00A56450" w:rsidRPr="00BD3719" w:rsidTr="00AE05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 xml:space="preserve">Corpus Fund to be earmarked and promised to </w:t>
            </w:r>
            <w:r w:rsidR="005D6A8D">
              <w:rPr>
                <w:rFonts w:ascii="Arial" w:hAnsi="Arial" w:cs="Arial"/>
                <w:sz w:val="24"/>
                <w:szCs w:val="24"/>
              </w:rPr>
              <w:t xml:space="preserve">Bharatiya  </w:t>
            </w:r>
            <w:r w:rsidRPr="00BD3719">
              <w:rPr>
                <w:rFonts w:ascii="Arial" w:hAnsi="Arial" w:cs="Arial"/>
                <w:sz w:val="24"/>
                <w:szCs w:val="24"/>
              </w:rPr>
              <w:t xml:space="preserve">Shiksha Board </w:t>
            </w:r>
          </w:p>
          <w:p w:rsidR="00A56450" w:rsidRPr="00BD3719" w:rsidRDefault="00A56450" w:rsidP="00AE05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/>
                <w:bCs/>
                <w:sz w:val="24"/>
                <w:szCs w:val="24"/>
              </w:rPr>
              <w:t>Rupees.........................</w:t>
            </w:r>
          </w:p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/>
                <w:bCs/>
                <w:sz w:val="24"/>
                <w:szCs w:val="24"/>
              </w:rPr>
              <w:t>Rupees ......................... (in words)</w:t>
            </w:r>
          </w:p>
        </w:tc>
      </w:tr>
      <w:tr w:rsidR="00A56450" w:rsidRPr="00BD3719" w:rsidTr="00AE05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 xml:space="preserve">Time-lines assured by Sponsoring Body for establishment and operationalisation of Bharatiya Shiksha Board. </w:t>
            </w:r>
          </w:p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1. Establishing of Office Infrastructure</w:t>
            </w:r>
          </w:p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2. Finalisation of  office procedure, rules and regulations</w:t>
            </w:r>
          </w:p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3. Recruiting Officers and Staff</w:t>
            </w:r>
          </w:p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4. To start actual work of the Board</w:t>
            </w:r>
          </w:p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5. To finalise course content, affiliation bye-laws and affiliation</w:t>
            </w:r>
          </w:p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6.  Recognition of  schools </w:t>
            </w:r>
          </w:p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7. ICT Implementation in all activities</w:t>
            </w:r>
          </w:p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8. year of conduction the first examination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(Give details in Appendix-VI)</w:t>
            </w:r>
          </w:p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</w:p>
        </w:tc>
      </w:tr>
      <w:tr w:rsidR="00A56450" w:rsidRPr="00BD3719" w:rsidTr="00AE05E1">
        <w:trPr>
          <w:trHeight w:val="300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 xml:space="preserve">Infrastructural resources like land and buildings to be provided by the Sponsoring Body for establishment of Bharatiya Shiksha Board. </w:t>
            </w:r>
          </w:p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6450" w:rsidRPr="00BD3719" w:rsidRDefault="00A56450" w:rsidP="00A56450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  <w:t>Place of Head Office, its location and Regional Offices(If any)-To be given</w:t>
            </w:r>
          </w:p>
          <w:p w:rsidR="00A56450" w:rsidRPr="00BD3719" w:rsidRDefault="00A56450" w:rsidP="00A56450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  <w:t xml:space="preserve">Office Space and furniture and fixtures-value of the asset </w:t>
            </w:r>
          </w:p>
          <w:p w:rsidR="00A56450" w:rsidRPr="00BD3719" w:rsidRDefault="00A56450" w:rsidP="00A56450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  <w:t>Land to be owned in the name of Bharatiya Shiksha Board/ Leased for Board/No. of years, if leased/ Rented</w:t>
            </w:r>
          </w:p>
          <w:p w:rsidR="00A56450" w:rsidRPr="00BD3719" w:rsidRDefault="00A56450" w:rsidP="00AE05E1">
            <w:pPr>
              <w:ind w:left="459" w:hanging="425"/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ab/>
              <w:t>And area of open space</w:t>
            </w:r>
          </w:p>
          <w:p w:rsidR="00A56450" w:rsidRPr="00BD3719" w:rsidRDefault="00A56450" w:rsidP="00A56450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  <w:t>Building</w:t>
            </w:r>
          </w:p>
          <w:p w:rsidR="00A56450" w:rsidRPr="00BD3719" w:rsidRDefault="00A56450" w:rsidP="00A56450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  <w:t>Built-up Area</w:t>
            </w:r>
          </w:p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>(Give details Annexure-VII)</w:t>
            </w:r>
          </w:p>
          <w:p w:rsidR="00A56450" w:rsidRPr="00BD3719" w:rsidRDefault="00A56450" w:rsidP="00AE05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Certified copy of the Land related documents may also be provided. </w:t>
            </w:r>
          </w:p>
        </w:tc>
      </w:tr>
      <w:tr w:rsidR="00A56450" w:rsidRPr="00BD3719" w:rsidTr="00AE05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sz w:val="24"/>
                <w:szCs w:val="24"/>
                <w:lang w:val="en-AU"/>
              </w:rPr>
              <w:t xml:space="preserve">Give an objective account of Sponsoring Body engagement in preservation, conservation, promotion and propagation </w:t>
            </w:r>
            <w:r w:rsidRPr="00BD3719">
              <w:rPr>
                <w:rFonts w:ascii="Arial" w:hAnsi="Arial" w:cs="Arial"/>
                <w:sz w:val="24"/>
                <w:szCs w:val="24"/>
                <w:lang w:val="en-AU"/>
              </w:rPr>
              <w:lastRenderedPageBreak/>
              <w:t xml:space="preserve">of Vedic education, Sanskrit education, Yoga or Indian Traditional Knowledge in schools for at least 5 years and there should be a credible evidence for this.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eastAsia="Times New Roman" w:hAnsi="Arial" w:cs="Arial"/>
                <w:bCs/>
                <w:sz w:val="24"/>
                <w:szCs w:val="24"/>
                <w:lang w:val="en-AU"/>
              </w:rPr>
              <w:lastRenderedPageBreak/>
              <w:t xml:space="preserve">(Give 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write up in </w:t>
            </w:r>
            <w:r w:rsidRPr="00BD3719">
              <w:rPr>
                <w:rFonts w:ascii="Arial" w:eastAsia="Times New Roman" w:hAnsi="Arial" w:cs="Arial"/>
                <w:bCs/>
                <w:sz w:val="24"/>
                <w:szCs w:val="24"/>
                <w:lang w:val="en-AU"/>
              </w:rPr>
              <w:t>200 words in Appendix-VIII )</w:t>
            </w:r>
          </w:p>
        </w:tc>
      </w:tr>
      <w:tr w:rsidR="00A56450" w:rsidRPr="00BD3719" w:rsidTr="00AE05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AU"/>
              </w:rPr>
            </w:pPr>
            <w:r w:rsidRPr="00BD3719">
              <w:rPr>
                <w:rFonts w:ascii="Arial" w:eastAsia="Times New Roman" w:hAnsi="Arial" w:cs="Arial"/>
                <w:bCs/>
                <w:sz w:val="24"/>
                <w:szCs w:val="24"/>
                <w:lang w:val="en-AU"/>
              </w:rPr>
              <w:t xml:space="preserve">Give an objective account of Sponsoring Body’s engagement to preserve, conserve, promote oral tradition of Vedas and other forms of education wherein Vedas are a core part. </w:t>
            </w:r>
          </w:p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  <w:lang w:val="en-AU" w:eastAsia="en-US" w:bidi="sa-I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eastAsia="Times New Roman" w:hAnsi="Arial" w:cs="Arial"/>
                <w:bCs/>
                <w:sz w:val="24"/>
                <w:szCs w:val="24"/>
                <w:lang w:val="en-AU"/>
              </w:rPr>
              <w:t xml:space="preserve">(Give 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write-up in </w:t>
            </w:r>
            <w:r w:rsidRPr="00BD3719">
              <w:rPr>
                <w:rFonts w:ascii="Arial" w:eastAsia="Times New Roman" w:hAnsi="Arial" w:cs="Arial"/>
                <w:bCs/>
                <w:sz w:val="24"/>
                <w:szCs w:val="24"/>
                <w:lang w:val="en-AU"/>
              </w:rPr>
              <w:t>200 words in Appendix-IX).</w:t>
            </w:r>
          </w:p>
        </w:tc>
      </w:tr>
      <w:tr w:rsidR="00A56450" w:rsidRPr="00BD3719" w:rsidTr="00AE05E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D3719">
              <w:rPr>
                <w:rFonts w:ascii="Arial" w:hAnsi="Arial" w:cs="Arial"/>
                <w:sz w:val="24"/>
                <w:szCs w:val="24"/>
                <w:lang w:val="en-AU"/>
              </w:rPr>
              <w:t>Give Sponsoring Body Action plan and Road map for the Bharatiya Shiksha Board</w:t>
            </w:r>
            <w:r w:rsidRPr="00BD3719">
              <w:rPr>
                <w:rFonts w:ascii="Arial" w:eastAsia="Times New Roman" w:hAnsi="Arial" w:cs="Arial"/>
                <w:bCs/>
                <w:sz w:val="24"/>
                <w:szCs w:val="24"/>
                <w:lang w:val="en-AU"/>
              </w:rPr>
              <w:t xml:space="preserve"> within the Bye-laws for next 10 years. </w:t>
            </w:r>
          </w:p>
          <w:p w:rsidR="00A56450" w:rsidRPr="00BD3719" w:rsidRDefault="00A56450" w:rsidP="00AE05E1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AU" w:eastAsia="en-US" w:bidi="sa-I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E05E1">
            <w:pPr>
              <w:rPr>
                <w:rFonts w:ascii="Arial" w:hAnsi="Arial" w:cs="Arial"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eastAsia="Times New Roman" w:hAnsi="Arial" w:cs="Arial"/>
                <w:bCs/>
                <w:sz w:val="24"/>
                <w:szCs w:val="24"/>
                <w:lang w:val="en-AU"/>
              </w:rPr>
              <w:t xml:space="preserve">(Give </w:t>
            </w:r>
            <w:r w:rsidRPr="00BD3719">
              <w:rPr>
                <w:rFonts w:ascii="Arial" w:hAnsi="Arial" w:cs="Arial"/>
                <w:bCs/>
                <w:sz w:val="24"/>
                <w:szCs w:val="24"/>
              </w:rPr>
              <w:t xml:space="preserve">write-up in </w:t>
            </w:r>
            <w:r w:rsidRPr="00BD3719">
              <w:rPr>
                <w:rFonts w:ascii="Arial" w:eastAsia="Times New Roman" w:hAnsi="Arial" w:cs="Arial"/>
                <w:bCs/>
                <w:sz w:val="24"/>
                <w:szCs w:val="24"/>
                <w:lang w:val="en-AU"/>
              </w:rPr>
              <w:t>200 words in Appendix-X).</w:t>
            </w:r>
          </w:p>
        </w:tc>
      </w:tr>
    </w:tbl>
    <w:p w:rsidR="00A56450" w:rsidRPr="00BD3719" w:rsidRDefault="00A56450" w:rsidP="00A56450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en-AU"/>
        </w:rPr>
      </w:pPr>
    </w:p>
    <w:p w:rsidR="00A56450" w:rsidRPr="00BD3719" w:rsidRDefault="00A56450" w:rsidP="00A56450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AU"/>
        </w:rPr>
      </w:pPr>
      <w:r w:rsidRPr="00BD37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AU"/>
        </w:rPr>
        <w:t>DEVELOPMENT FUND COMMITTED</w:t>
      </w:r>
    </w:p>
    <w:p w:rsidR="00A56450" w:rsidRPr="00BD3719" w:rsidRDefault="00A56450" w:rsidP="00A564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i-IN"/>
        </w:rPr>
      </w:pPr>
      <w:r w:rsidRPr="00BD3719">
        <w:rPr>
          <w:rFonts w:ascii="Arial" w:eastAsia="Times New Roman" w:hAnsi="Arial" w:cs="Arial"/>
          <w:b/>
          <w:sz w:val="24"/>
          <w:szCs w:val="24"/>
          <w:lang w:bidi="hi-IN"/>
        </w:rPr>
        <w:t>(To be submitted in separate sealed envelope)</w:t>
      </w:r>
    </w:p>
    <w:p w:rsidR="00A56450" w:rsidRPr="00BD3719" w:rsidRDefault="00A56450" w:rsidP="00A564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bidi="hi-IN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1097"/>
        <w:gridCol w:w="3869"/>
        <w:gridCol w:w="4214"/>
      </w:tblGrid>
      <w:tr w:rsidR="00A56450" w:rsidRPr="00BD3719" w:rsidTr="00AE05E1"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450" w:rsidRPr="00BD3719" w:rsidRDefault="00A56450" w:rsidP="00A564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</w:p>
        </w:tc>
        <w:tc>
          <w:tcPr>
            <w:tcW w:w="3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sz w:val="24"/>
                <w:szCs w:val="24"/>
              </w:rPr>
              <w:t>Development Fund promised through Bank Guarantee by the Sponsoring Body</w:t>
            </w:r>
          </w:p>
        </w:tc>
        <w:tc>
          <w:tcPr>
            <w:tcW w:w="4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/>
                <w:bCs/>
                <w:sz w:val="24"/>
                <w:szCs w:val="24"/>
              </w:rPr>
              <w:t>CONFIDENTIAL</w:t>
            </w:r>
          </w:p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3719">
              <w:rPr>
                <w:rFonts w:ascii="Arial" w:hAnsi="Arial" w:cs="Arial"/>
                <w:b/>
                <w:bCs/>
                <w:sz w:val="24"/>
                <w:szCs w:val="24"/>
              </w:rPr>
              <w:t>Rupees.........................</w:t>
            </w:r>
          </w:p>
          <w:p w:rsidR="00A56450" w:rsidRPr="00BD3719" w:rsidRDefault="00A56450" w:rsidP="00AE05E1">
            <w:pPr>
              <w:rPr>
                <w:rFonts w:ascii="Arial" w:hAnsi="Arial" w:cs="Arial"/>
                <w:b/>
                <w:bCs/>
                <w:sz w:val="24"/>
                <w:szCs w:val="24"/>
                <w:lang w:val="en-US" w:eastAsia="en-US" w:bidi="sa-IN"/>
              </w:rPr>
            </w:pPr>
            <w:r w:rsidRPr="00BD3719">
              <w:rPr>
                <w:rFonts w:ascii="Arial" w:hAnsi="Arial" w:cs="Arial"/>
                <w:b/>
                <w:bCs/>
                <w:sz w:val="24"/>
                <w:szCs w:val="24"/>
              </w:rPr>
              <w:t>(To be submitted in a separate sealed cover)</w:t>
            </w:r>
          </w:p>
        </w:tc>
      </w:tr>
    </w:tbl>
    <w:p w:rsidR="00A56450" w:rsidRPr="00BD3719" w:rsidRDefault="00A56450" w:rsidP="00A5645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bidi="sa-IN"/>
        </w:rPr>
      </w:pPr>
    </w:p>
    <w:p w:rsidR="00A56450" w:rsidRPr="00BD3719" w:rsidRDefault="00A56450" w:rsidP="00A564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hi-IN"/>
        </w:rPr>
      </w:pPr>
      <w:r w:rsidRPr="00BD3719">
        <w:rPr>
          <w:rFonts w:ascii="Arial" w:eastAsia="Times New Roman" w:hAnsi="Arial" w:cs="Arial"/>
          <w:b/>
          <w:sz w:val="24"/>
          <w:szCs w:val="24"/>
        </w:rPr>
        <w:t>DECLARATION BY THE INDIVIDUAL/</w:t>
      </w:r>
      <w:r w:rsidRPr="00BD3719">
        <w:rPr>
          <w:rFonts w:ascii="Arial" w:eastAsia="Times New Roman" w:hAnsi="Arial" w:cs="Arial"/>
          <w:b/>
          <w:sz w:val="24"/>
          <w:szCs w:val="24"/>
          <w:lang w:bidi="hi-IN"/>
        </w:rPr>
        <w:t xml:space="preserve">HEAD OF SPONSORING BODY/TRUST </w:t>
      </w:r>
    </w:p>
    <w:p w:rsidR="00A56450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hi-IN"/>
        </w:rPr>
      </w:pP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I, </w:t>
      </w:r>
      <w:r w:rsidRPr="00BD3719">
        <w:rPr>
          <w:rFonts w:ascii="Arial" w:eastAsia="Times New Roman" w:hAnsi="Arial" w:cs="Arial"/>
          <w:sz w:val="24"/>
          <w:szCs w:val="24"/>
          <w:lang w:val="en-AU"/>
        </w:rPr>
        <w:t>................................................................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 [Applicant’s name/ Sponsoring Body/Trust ‘s Chairman] hereby certify that all information provided in this Proposal/application form is true, complete and correct to the best of my knowledge. If selected, Sponsoring Body will undertake to sponsor</w:t>
      </w:r>
      <w:r>
        <w:rPr>
          <w:rFonts w:ascii="Arial" w:eastAsia="Times New Roman" w:hAnsi="Arial" w:cs="Arial"/>
          <w:bCs/>
          <w:sz w:val="24"/>
          <w:szCs w:val="24"/>
          <w:lang w:bidi="hi-IN"/>
        </w:rPr>
        <w:t xml:space="preserve"> 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>/</w:t>
      </w:r>
      <w:r>
        <w:rPr>
          <w:rFonts w:ascii="Arial" w:eastAsia="Times New Roman" w:hAnsi="Arial" w:cs="Arial"/>
          <w:bCs/>
          <w:sz w:val="24"/>
          <w:szCs w:val="24"/>
          <w:lang w:bidi="hi-IN"/>
        </w:rPr>
        <w:t xml:space="preserve"> 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establish Bharatiya Shiksha Board Society as </w:t>
      </w:r>
      <w:r w:rsidRPr="00BD3719">
        <w:rPr>
          <w:rFonts w:ascii="Arial" w:hAnsi="Arial" w:cs="Arial"/>
          <w:bCs/>
          <w:sz w:val="24"/>
          <w:szCs w:val="24"/>
        </w:rPr>
        <w:t xml:space="preserve">not-for-profit society </w:t>
      </w:r>
      <w:r>
        <w:rPr>
          <w:rFonts w:ascii="Arial" w:hAnsi="Arial" w:cs="Arial"/>
          <w:bCs/>
          <w:sz w:val="24"/>
          <w:szCs w:val="24"/>
        </w:rPr>
        <w:t xml:space="preserve">as per model </w:t>
      </w:r>
      <w:r>
        <w:rPr>
          <w:rFonts w:ascii="Arial" w:eastAsia="Times New Roman" w:hAnsi="Arial" w:cs="Arial"/>
          <w:bCs/>
          <w:sz w:val="24"/>
          <w:szCs w:val="24"/>
          <w:lang w:bidi="hi-IN"/>
        </w:rPr>
        <w:t>B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>ye-Laws</w:t>
      </w:r>
      <w:r>
        <w:rPr>
          <w:rFonts w:ascii="Arial" w:eastAsia="Times New Roman" w:hAnsi="Arial" w:cs="Arial"/>
          <w:bCs/>
          <w:sz w:val="24"/>
          <w:szCs w:val="24"/>
          <w:lang w:bidi="hi-IN"/>
        </w:rPr>
        <w:t xml:space="preserve">. 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 </w:t>
      </w:r>
    </w:p>
    <w:p w:rsidR="00A56450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hi-IN"/>
        </w:rPr>
      </w:pPr>
    </w:p>
    <w:p w:rsidR="00A56450" w:rsidRPr="00BD3719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hi-IN"/>
        </w:rPr>
      </w:pP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>It is affirmed that Sponsoring Body will provide buildings, office space, infrastructure</w:t>
      </w:r>
      <w:r>
        <w:rPr>
          <w:rFonts w:ascii="Arial" w:eastAsia="Times New Roman" w:hAnsi="Arial" w:cs="Arial"/>
          <w:bCs/>
          <w:sz w:val="24"/>
          <w:szCs w:val="24"/>
          <w:lang w:bidi="hi-IN"/>
        </w:rPr>
        <w:t>, development fund,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 etc and provide at least </w:t>
      </w:r>
      <w:r w:rsidRPr="004C53DE">
        <w:rPr>
          <w:rFonts w:ascii="Arial" w:eastAsia="Times New Roman" w:hAnsi="Arial" w:cs="Arial"/>
          <w:b/>
          <w:color w:val="000000" w:themeColor="text1"/>
          <w:sz w:val="24"/>
          <w:szCs w:val="24"/>
          <w:lang w:bidi="hi-IN"/>
        </w:rPr>
        <w:t>Rupees</w:t>
      </w:r>
      <w:r w:rsidRPr="004C53DE">
        <w:rPr>
          <w:rFonts w:ascii="Arial" w:eastAsia="Times New Roman" w:hAnsi="Arial" w:cs="Arial"/>
          <w:bCs/>
          <w:color w:val="000000" w:themeColor="text1"/>
          <w:sz w:val="24"/>
          <w:szCs w:val="24"/>
          <w:lang w:bidi="hi-IN"/>
        </w:rPr>
        <w:t xml:space="preserve"> </w:t>
      </w:r>
      <w:r w:rsidRPr="004C53D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bidi="hi-IN"/>
        </w:rPr>
        <w:t>fifty crore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 as Corpus Fund to the Bharatiya</w:t>
      </w:r>
      <w:r w:rsidRPr="00BD3719">
        <w:rPr>
          <w:rFonts w:ascii="Arial" w:hAnsi="Arial" w:cs="Arial"/>
          <w:b/>
          <w:bCs/>
          <w:sz w:val="24"/>
          <w:szCs w:val="24"/>
        </w:rPr>
        <w:t xml:space="preserve"> Shiksha Board.</w:t>
      </w:r>
    </w:p>
    <w:p w:rsidR="00A56450" w:rsidRPr="00BD3719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bidi="hi-IN"/>
        </w:rPr>
      </w:pP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Further, I, </w:t>
      </w:r>
      <w:r w:rsidRPr="00BD3719">
        <w:rPr>
          <w:rFonts w:ascii="Arial" w:eastAsia="Times New Roman" w:hAnsi="Arial" w:cs="Arial"/>
          <w:sz w:val="24"/>
          <w:szCs w:val="24"/>
          <w:lang w:val="en-AU"/>
        </w:rPr>
        <w:t>................................................................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 [Applicant’s name/ Sponsoring Body</w:t>
      </w:r>
      <w:r>
        <w:rPr>
          <w:rFonts w:ascii="Arial" w:eastAsia="Times New Roman" w:hAnsi="Arial" w:cs="Arial"/>
          <w:bCs/>
          <w:sz w:val="24"/>
          <w:szCs w:val="24"/>
          <w:lang w:bidi="hi-IN"/>
        </w:rPr>
        <w:t xml:space="preserve"> 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>/</w:t>
      </w:r>
      <w:r>
        <w:rPr>
          <w:rFonts w:ascii="Arial" w:eastAsia="Times New Roman" w:hAnsi="Arial" w:cs="Arial"/>
          <w:bCs/>
          <w:sz w:val="24"/>
          <w:szCs w:val="24"/>
          <w:lang w:bidi="hi-IN"/>
        </w:rPr>
        <w:t xml:space="preserve"> </w:t>
      </w: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Trust‘s Chairman] hereby assure that </w:t>
      </w:r>
      <w:r w:rsidRPr="00BD3719">
        <w:rPr>
          <w:rFonts w:ascii="Arial" w:hAnsi="Arial" w:cs="Arial"/>
          <w:bCs/>
          <w:sz w:val="24"/>
          <w:szCs w:val="24"/>
        </w:rPr>
        <w:t xml:space="preserve">Bharatiya Shiksha Board will standardize </w:t>
      </w:r>
      <w:r>
        <w:rPr>
          <w:rFonts w:ascii="Arial" w:hAnsi="Arial" w:cs="Arial"/>
          <w:bCs/>
          <w:sz w:val="24"/>
          <w:szCs w:val="24"/>
        </w:rPr>
        <w:t>Indian Traditional Knowledge</w:t>
      </w:r>
      <w:r w:rsidRPr="00BD3719">
        <w:rPr>
          <w:rFonts w:ascii="Arial" w:hAnsi="Arial" w:cs="Arial"/>
          <w:bCs/>
          <w:sz w:val="24"/>
          <w:szCs w:val="24"/>
        </w:rPr>
        <w:t xml:space="preserve"> course content, conduct examination, affiliate and recognize different forms of schools, conduct examinations, issue certificates up to senior Secondary level in order to preserve, conserve, promote </w:t>
      </w:r>
      <w:r>
        <w:rPr>
          <w:rFonts w:ascii="Arial" w:hAnsi="Arial" w:cs="Arial"/>
          <w:bCs/>
          <w:sz w:val="24"/>
          <w:szCs w:val="24"/>
        </w:rPr>
        <w:t xml:space="preserve">Indian Traditional knowledge with blend of modern education </w:t>
      </w:r>
      <w:r w:rsidRPr="00BD3719">
        <w:rPr>
          <w:rFonts w:ascii="Arial" w:hAnsi="Arial" w:cs="Arial"/>
          <w:bCs/>
          <w:sz w:val="24"/>
          <w:szCs w:val="24"/>
        </w:rPr>
        <w:t>wherein Vedas are a core part.</w:t>
      </w:r>
    </w:p>
    <w:p w:rsidR="00A56450" w:rsidRPr="00BD3719" w:rsidRDefault="00A56450" w:rsidP="00A56450">
      <w:pPr>
        <w:tabs>
          <w:tab w:val="left" w:pos="40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AU"/>
        </w:rPr>
      </w:pPr>
      <w:r w:rsidRPr="00BD3719">
        <w:rPr>
          <w:rFonts w:ascii="Arial" w:eastAsia="Times New Roman" w:hAnsi="Arial" w:cs="Arial"/>
          <w:sz w:val="24"/>
          <w:szCs w:val="24"/>
          <w:lang w:val="en-AU"/>
        </w:rPr>
        <w:t xml:space="preserve">By submitting this application, I.................................................................understand and give consent that </w:t>
      </w:r>
      <w:r w:rsidR="007F4A74" w:rsidRPr="00BD3719">
        <w:rPr>
          <w:rFonts w:ascii="Arial" w:eastAsia="Times New Roman" w:hAnsi="Arial" w:cs="Arial"/>
          <w:sz w:val="24"/>
          <w:szCs w:val="24"/>
          <w:lang w:val="en-AU"/>
        </w:rPr>
        <w:fldChar w:fldCharType="begin">
          <w:ffData>
            <w:name w:val="The_role_of_universi"/>
            <w:enabled/>
            <w:calcOnExit w:val="0"/>
            <w:textInput/>
          </w:ffData>
        </w:fldChar>
      </w:r>
      <w:r w:rsidRPr="00BD3719">
        <w:rPr>
          <w:rFonts w:ascii="Arial" w:eastAsia="Times New Roman" w:hAnsi="Arial" w:cs="Arial"/>
          <w:sz w:val="24"/>
          <w:szCs w:val="24"/>
          <w:lang w:val="en-AU"/>
        </w:rPr>
        <w:instrText xml:space="preserve"> FORMTEXT </w:instrText>
      </w:r>
      <w:r w:rsidR="007F4A74" w:rsidRPr="00BD3719">
        <w:rPr>
          <w:rFonts w:ascii="Arial" w:eastAsia="Times New Roman" w:hAnsi="Arial" w:cs="Arial"/>
          <w:sz w:val="24"/>
          <w:szCs w:val="24"/>
          <w:lang w:val="en-AU"/>
        </w:rPr>
      </w:r>
      <w:r w:rsidR="007F4A74" w:rsidRPr="00BD3719">
        <w:rPr>
          <w:rFonts w:ascii="Arial" w:eastAsia="Times New Roman" w:hAnsi="Arial" w:cs="Arial"/>
          <w:sz w:val="24"/>
          <w:szCs w:val="24"/>
          <w:lang w:val="en-AU"/>
        </w:rPr>
        <w:fldChar w:fldCharType="end"/>
      </w:r>
      <w:r w:rsidRPr="00BD3719">
        <w:rPr>
          <w:rFonts w:ascii="Arial" w:eastAsia="Times New Roman" w:hAnsi="Arial" w:cs="Arial"/>
          <w:sz w:val="24"/>
          <w:szCs w:val="24"/>
          <w:lang w:val="en-AU"/>
        </w:rPr>
        <w:t xml:space="preserve">any information provided in the proposal /application may be used / can be verified / cross-checked from other agencies/sources to establish credibility. </w:t>
      </w:r>
    </w:p>
    <w:p w:rsidR="00A56450" w:rsidRPr="00BD3719" w:rsidRDefault="00A56450" w:rsidP="00A5645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hi-IN"/>
        </w:rPr>
      </w:pPr>
      <w:r w:rsidRPr="00BD3719">
        <w:rPr>
          <w:rFonts w:ascii="Arial" w:eastAsia="Times New Roman" w:hAnsi="Arial" w:cs="Arial"/>
          <w:bCs/>
          <w:sz w:val="24"/>
          <w:szCs w:val="24"/>
          <w:lang w:bidi="hi-IN"/>
        </w:rPr>
        <w:t xml:space="preserve">I, am the Chairman of the Sponsoring Body and I have obtained appropriate resolution from the Sponsoring Body.  </w:t>
      </w:r>
    </w:p>
    <w:p w:rsidR="00A56450" w:rsidRPr="00BD3719" w:rsidRDefault="00A56450" w:rsidP="00A564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hi-IN"/>
        </w:rPr>
      </w:pPr>
    </w:p>
    <w:p w:rsidR="00AD7095" w:rsidRDefault="00A56450" w:rsidP="004171C7">
      <w:pPr>
        <w:spacing w:after="0" w:line="240" w:lineRule="auto"/>
        <w:jc w:val="right"/>
      </w:pPr>
      <w:r w:rsidRPr="00BD3719">
        <w:rPr>
          <w:rFonts w:ascii="Arial" w:eastAsia="Times New Roman" w:hAnsi="Arial" w:cs="Arial"/>
          <w:b/>
          <w:sz w:val="24"/>
          <w:szCs w:val="24"/>
          <w:lang w:bidi="hi-IN"/>
        </w:rPr>
        <w:t xml:space="preserve">Date: </w:t>
      </w:r>
      <w:r w:rsidRPr="00BD3719">
        <w:rPr>
          <w:rFonts w:ascii="Arial" w:eastAsia="Times New Roman" w:hAnsi="Arial" w:cs="Arial"/>
          <w:sz w:val="24"/>
          <w:szCs w:val="24"/>
          <w:lang w:val="en-AU"/>
        </w:rPr>
        <w:t>.............................</w:t>
      </w:r>
      <w:r w:rsidRPr="00BD3719">
        <w:rPr>
          <w:rFonts w:ascii="Arial" w:eastAsia="Times New Roman" w:hAnsi="Arial" w:cs="Arial"/>
          <w:b/>
          <w:sz w:val="24"/>
          <w:szCs w:val="24"/>
          <w:lang w:bidi="hi-IN"/>
        </w:rPr>
        <w:tab/>
        <w:t xml:space="preserve">                  Signature and Seal of the Authorized Signatory</w:t>
      </w:r>
      <w:r>
        <w:rPr>
          <w:rFonts w:ascii="Arial" w:eastAsia="Times New Roman" w:hAnsi="Arial" w:cs="Arial"/>
          <w:b/>
          <w:sz w:val="24"/>
          <w:szCs w:val="24"/>
          <w:lang w:bidi="hi-IN"/>
        </w:rPr>
        <w:t xml:space="preserve"> </w:t>
      </w:r>
    </w:p>
    <w:sectPr w:rsidR="00AD7095" w:rsidSect="00AE05E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E2" w:rsidRDefault="009B6AE2" w:rsidP="001E581F">
      <w:pPr>
        <w:spacing w:after="0" w:line="240" w:lineRule="auto"/>
      </w:pPr>
      <w:r>
        <w:separator/>
      </w:r>
    </w:p>
  </w:endnote>
  <w:endnote w:type="continuationSeparator" w:id="1">
    <w:p w:rsidR="009B6AE2" w:rsidRDefault="009B6AE2" w:rsidP="001E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4973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E05E1" w:rsidRDefault="00AE05E1">
            <w:pPr>
              <w:pStyle w:val="Footer"/>
              <w:jc w:val="right"/>
            </w:pPr>
            <w:r>
              <w:t xml:space="preserve">Page </w:t>
            </w:r>
            <w:r w:rsidR="007F4A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F4A74">
              <w:rPr>
                <w:b/>
                <w:sz w:val="24"/>
                <w:szCs w:val="24"/>
              </w:rPr>
              <w:fldChar w:fldCharType="separate"/>
            </w:r>
            <w:r w:rsidR="009E16D4">
              <w:rPr>
                <w:b/>
                <w:noProof/>
              </w:rPr>
              <w:t>3</w:t>
            </w:r>
            <w:r w:rsidR="007F4A7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F4A7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F4A74">
              <w:rPr>
                <w:b/>
                <w:sz w:val="24"/>
                <w:szCs w:val="24"/>
              </w:rPr>
              <w:fldChar w:fldCharType="separate"/>
            </w:r>
            <w:r w:rsidR="009E16D4">
              <w:rPr>
                <w:b/>
                <w:noProof/>
              </w:rPr>
              <w:t>4</w:t>
            </w:r>
            <w:r w:rsidR="007F4A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5E1" w:rsidRDefault="00AE05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E2" w:rsidRDefault="009B6AE2" w:rsidP="001E581F">
      <w:pPr>
        <w:spacing w:after="0" w:line="240" w:lineRule="auto"/>
      </w:pPr>
      <w:r>
        <w:separator/>
      </w:r>
    </w:p>
  </w:footnote>
  <w:footnote w:type="continuationSeparator" w:id="1">
    <w:p w:rsidR="009B6AE2" w:rsidRDefault="009B6AE2" w:rsidP="001E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D37"/>
    <w:multiLevelType w:val="hybridMultilevel"/>
    <w:tmpl w:val="C4209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B5A56"/>
    <w:multiLevelType w:val="hybridMultilevel"/>
    <w:tmpl w:val="4E6E5DF8"/>
    <w:lvl w:ilvl="0" w:tplc="673AA7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54F7E"/>
    <w:multiLevelType w:val="hybridMultilevel"/>
    <w:tmpl w:val="E2706EC0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B42FC7"/>
    <w:multiLevelType w:val="hybridMultilevel"/>
    <w:tmpl w:val="15A6F0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F5579"/>
    <w:multiLevelType w:val="hybridMultilevel"/>
    <w:tmpl w:val="9E28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C168E"/>
    <w:multiLevelType w:val="hybridMultilevel"/>
    <w:tmpl w:val="B37C4EE0"/>
    <w:lvl w:ilvl="0" w:tplc="51C0C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E1AD4"/>
    <w:multiLevelType w:val="hybridMultilevel"/>
    <w:tmpl w:val="FD6A8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E5CAB"/>
    <w:multiLevelType w:val="hybridMultilevel"/>
    <w:tmpl w:val="B37C4EE0"/>
    <w:lvl w:ilvl="0" w:tplc="51C0C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450"/>
    <w:rsid w:val="00003C41"/>
    <w:rsid w:val="000B3E68"/>
    <w:rsid w:val="001E581F"/>
    <w:rsid w:val="00214532"/>
    <w:rsid w:val="00233348"/>
    <w:rsid w:val="002F0DD9"/>
    <w:rsid w:val="003B428F"/>
    <w:rsid w:val="003B715F"/>
    <w:rsid w:val="003E0495"/>
    <w:rsid w:val="004171C7"/>
    <w:rsid w:val="004C53DE"/>
    <w:rsid w:val="005269F3"/>
    <w:rsid w:val="0055657E"/>
    <w:rsid w:val="0057508D"/>
    <w:rsid w:val="005D6A8D"/>
    <w:rsid w:val="006C3FD4"/>
    <w:rsid w:val="007215A7"/>
    <w:rsid w:val="007601B3"/>
    <w:rsid w:val="00774DB3"/>
    <w:rsid w:val="00775644"/>
    <w:rsid w:val="007F4A74"/>
    <w:rsid w:val="00831036"/>
    <w:rsid w:val="00924FC4"/>
    <w:rsid w:val="00932587"/>
    <w:rsid w:val="009539E9"/>
    <w:rsid w:val="009B6AE2"/>
    <w:rsid w:val="009E16D4"/>
    <w:rsid w:val="00A35C05"/>
    <w:rsid w:val="00A56450"/>
    <w:rsid w:val="00A8158F"/>
    <w:rsid w:val="00AD0B2E"/>
    <w:rsid w:val="00AD7095"/>
    <w:rsid w:val="00AE05E1"/>
    <w:rsid w:val="00B6712E"/>
    <w:rsid w:val="00B73D25"/>
    <w:rsid w:val="00C92B7F"/>
    <w:rsid w:val="00D90CA2"/>
    <w:rsid w:val="00DD2378"/>
    <w:rsid w:val="00E541C8"/>
    <w:rsid w:val="00F6269F"/>
    <w:rsid w:val="00F80149"/>
    <w:rsid w:val="00F9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50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4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450"/>
    <w:pPr>
      <w:ind w:left="720"/>
      <w:contextualSpacing/>
    </w:pPr>
  </w:style>
  <w:style w:type="table" w:styleId="TableGrid">
    <w:name w:val="Table Grid"/>
    <w:basedOn w:val="TableNormal"/>
    <w:uiPriority w:val="59"/>
    <w:rsid w:val="00A5645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56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50"/>
    <w:rPr>
      <w:rFonts w:asciiTheme="minorHAnsi" w:eastAsiaTheme="minorEastAsia" w:hAnsiTheme="minorHAnsi" w:cstheme="minorBidi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Subrahmanyam</dc:creator>
  <cp:lastModifiedBy>VVJ</cp:lastModifiedBy>
  <cp:revision>22</cp:revision>
  <cp:lastPrinted>2019-02-07T07:07:00Z</cp:lastPrinted>
  <dcterms:created xsi:type="dcterms:W3CDTF">2019-02-06T14:31:00Z</dcterms:created>
  <dcterms:modified xsi:type="dcterms:W3CDTF">2019-02-11T18:05:00Z</dcterms:modified>
</cp:coreProperties>
</file>